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FDFEC" w14:textId="77777777" w:rsidR="00600D4D" w:rsidRPr="00A77729" w:rsidRDefault="007113EB" w:rsidP="00672D2F">
      <w:pPr>
        <w:snapToGrid w:val="0"/>
        <w:spacing w:line="264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申請書の添付</w:t>
      </w:r>
      <w:r w:rsidR="003F4E35" w:rsidRPr="00A77729">
        <w:rPr>
          <w:rFonts w:hint="eastAsia"/>
          <w:b/>
          <w:sz w:val="24"/>
          <w:szCs w:val="24"/>
        </w:rPr>
        <w:t>書類一覧</w:t>
      </w:r>
    </w:p>
    <w:p w14:paraId="266E5E04" w14:textId="77777777" w:rsidR="003F4E35" w:rsidRPr="00A77729" w:rsidRDefault="003F4E35" w:rsidP="00672D2F">
      <w:pPr>
        <w:snapToGrid w:val="0"/>
        <w:spacing w:line="264" w:lineRule="auto"/>
        <w:jc w:val="center"/>
        <w:rPr>
          <w:b/>
          <w:sz w:val="24"/>
          <w:szCs w:val="24"/>
        </w:rPr>
      </w:pPr>
      <w:r w:rsidRPr="00A77729">
        <w:rPr>
          <w:rFonts w:hint="eastAsia"/>
          <w:b/>
          <w:sz w:val="24"/>
          <w:szCs w:val="24"/>
        </w:rPr>
        <w:t>Attached Document List for Application</w:t>
      </w:r>
    </w:p>
    <w:p w14:paraId="73198DE6" w14:textId="77777777" w:rsidR="003F4E35" w:rsidRDefault="003F4E35" w:rsidP="00672D2F">
      <w:pPr>
        <w:snapToGrid w:val="0"/>
        <w:spacing w:line="264" w:lineRule="auto"/>
      </w:pPr>
    </w:p>
    <w:p w14:paraId="3665B794" w14:textId="13E4A5D7" w:rsidR="003F4E35" w:rsidRPr="00D668F6" w:rsidRDefault="006F652E" w:rsidP="00672D2F">
      <w:pPr>
        <w:snapToGrid w:val="0"/>
        <w:spacing w:line="264" w:lineRule="auto"/>
        <w:rPr>
          <w:b/>
        </w:rPr>
      </w:pPr>
      <w:r w:rsidRPr="00D668F6">
        <w:rPr>
          <w:rFonts w:hint="eastAsia"/>
          <w:b/>
        </w:rPr>
        <w:t>１　船舶</w:t>
      </w:r>
      <w:r w:rsidR="00A02E6B">
        <w:rPr>
          <w:rFonts w:hint="eastAsia"/>
          <w:b/>
        </w:rPr>
        <w:t>の全部</w:t>
      </w:r>
      <w:r w:rsidR="003F1AE7">
        <w:rPr>
          <w:rFonts w:hint="eastAsia"/>
          <w:b/>
        </w:rPr>
        <w:t>（一部）</w:t>
      </w:r>
      <w:r w:rsidRPr="00D668F6">
        <w:rPr>
          <w:rFonts w:hint="eastAsia"/>
          <w:b/>
        </w:rPr>
        <w:t>に対する衛生検査の申請</w:t>
      </w:r>
    </w:p>
    <w:p w14:paraId="77406860" w14:textId="77777777" w:rsidR="003F4E35" w:rsidRPr="00D668F6" w:rsidRDefault="006F652E" w:rsidP="00672D2F">
      <w:pPr>
        <w:snapToGrid w:val="0"/>
        <w:spacing w:line="264" w:lineRule="auto"/>
        <w:rPr>
          <w:b/>
        </w:rPr>
      </w:pPr>
      <w:r w:rsidRPr="00D668F6">
        <w:rPr>
          <w:rFonts w:hint="eastAsia"/>
          <w:b/>
        </w:rPr>
        <w:t xml:space="preserve">　　</w:t>
      </w:r>
      <w:r w:rsidRPr="00D668F6">
        <w:rPr>
          <w:rFonts w:hint="eastAsia"/>
          <w:b/>
        </w:rPr>
        <w:t>Application for the ship sanitation inspection.</w:t>
      </w:r>
    </w:p>
    <w:p w14:paraId="7CF1333E" w14:textId="22D5CB1E" w:rsidR="00173631" w:rsidRDefault="003F4E35" w:rsidP="00672D2F">
      <w:pPr>
        <w:snapToGrid w:val="0"/>
        <w:spacing w:line="264" w:lineRule="auto"/>
      </w:pPr>
      <w:r>
        <w:rPr>
          <w:rFonts w:hint="eastAsia"/>
        </w:rPr>
        <w:t xml:space="preserve">　　・船舶の詳細</w:t>
      </w:r>
      <w:r w:rsidR="006F652E">
        <w:rPr>
          <w:rFonts w:hint="eastAsia"/>
        </w:rPr>
        <w:t>(</w:t>
      </w:r>
      <w:r w:rsidR="00173631">
        <w:rPr>
          <w:rFonts w:hint="eastAsia"/>
        </w:rPr>
        <w:t>別紙</w:t>
      </w:r>
      <w:r w:rsidR="00E66817">
        <w:rPr>
          <w:rFonts w:hint="eastAsia"/>
        </w:rPr>
        <w:t>３</w:t>
      </w:r>
      <w:r w:rsidR="006F652E">
        <w:rPr>
          <w:rFonts w:hint="eastAsia"/>
        </w:rPr>
        <w:t xml:space="preserve">)(Ship details(Annex </w:t>
      </w:r>
      <w:r w:rsidR="00E66817">
        <w:rPr>
          <w:rFonts w:hint="eastAsia"/>
        </w:rPr>
        <w:t>3</w:t>
      </w:r>
      <w:r w:rsidR="006F652E">
        <w:rPr>
          <w:rFonts w:hint="eastAsia"/>
        </w:rPr>
        <w:t>)</w:t>
      </w:r>
    </w:p>
    <w:p w14:paraId="77E439BB" w14:textId="77777777" w:rsidR="00295700" w:rsidRDefault="006F652E" w:rsidP="00672D2F">
      <w:pPr>
        <w:snapToGrid w:val="0"/>
        <w:spacing w:line="264" w:lineRule="auto"/>
      </w:pPr>
      <w:r>
        <w:rPr>
          <w:rFonts w:hint="eastAsia"/>
        </w:rPr>
        <w:t xml:space="preserve">　　・</w:t>
      </w:r>
      <w:r w:rsidR="00C469CA">
        <w:rPr>
          <w:rFonts w:hint="eastAsia"/>
        </w:rPr>
        <w:t>船舶</w:t>
      </w:r>
      <w:r>
        <w:rPr>
          <w:rFonts w:hint="eastAsia"/>
        </w:rPr>
        <w:t>国籍証書</w:t>
      </w:r>
      <w:r>
        <w:rPr>
          <w:rFonts w:hint="eastAsia"/>
        </w:rPr>
        <w:t>(</w:t>
      </w:r>
      <w:r>
        <w:rPr>
          <w:rFonts w:hint="eastAsia"/>
        </w:rPr>
        <w:t>写</w:t>
      </w:r>
      <w:r>
        <w:rPr>
          <w:rFonts w:hint="eastAsia"/>
        </w:rPr>
        <w:t xml:space="preserve">)(Copy of </w:t>
      </w:r>
      <w:r w:rsidR="00C469CA">
        <w:rPr>
          <w:rFonts w:hint="eastAsia"/>
        </w:rPr>
        <w:t>Vessel National</w:t>
      </w:r>
      <w:r w:rsidR="001E7E52">
        <w:rPr>
          <w:rFonts w:hint="eastAsia"/>
        </w:rPr>
        <w:t>i</w:t>
      </w:r>
      <w:r w:rsidR="00C469CA">
        <w:rPr>
          <w:rFonts w:hint="eastAsia"/>
        </w:rPr>
        <w:t>ty</w:t>
      </w:r>
      <w:r>
        <w:rPr>
          <w:rFonts w:hint="eastAsia"/>
        </w:rPr>
        <w:t>)</w:t>
      </w:r>
    </w:p>
    <w:p w14:paraId="0987B8F7" w14:textId="4A1A75A1" w:rsidR="003F4E35" w:rsidRDefault="00C469CA" w:rsidP="00672D2F">
      <w:pPr>
        <w:snapToGrid w:val="0"/>
        <w:spacing w:line="264" w:lineRule="auto"/>
      </w:pPr>
      <w:r>
        <w:t xml:space="preserve">　　・国際トン数証書</w:t>
      </w:r>
      <w:r>
        <w:t>(</w:t>
      </w:r>
      <w:r>
        <w:t>写</w:t>
      </w:r>
      <w:r>
        <w:t>)(Copy of International Tonnage Certificate)</w:t>
      </w:r>
    </w:p>
    <w:p w14:paraId="36CFA323" w14:textId="77777777" w:rsidR="003F4E35" w:rsidRDefault="003F4E35" w:rsidP="00672D2F">
      <w:pPr>
        <w:snapToGrid w:val="0"/>
        <w:spacing w:line="264" w:lineRule="auto"/>
      </w:pPr>
      <w:r>
        <w:rPr>
          <w:rFonts w:hint="eastAsia"/>
        </w:rPr>
        <w:t xml:space="preserve">　　・既存の船舶衛生管理</w:t>
      </w:r>
      <w:r>
        <w:rPr>
          <w:rFonts w:hint="eastAsia"/>
        </w:rPr>
        <w:t>(</w:t>
      </w:r>
      <w:r>
        <w:rPr>
          <w:rFonts w:hint="eastAsia"/>
        </w:rPr>
        <w:t>免除</w:t>
      </w:r>
      <w:r>
        <w:rPr>
          <w:rFonts w:hint="eastAsia"/>
        </w:rPr>
        <w:t>)</w:t>
      </w:r>
      <w:r w:rsidR="00C469CA">
        <w:rPr>
          <w:rFonts w:hint="eastAsia"/>
        </w:rPr>
        <w:t>証明書</w:t>
      </w:r>
      <w:r w:rsidR="00C469CA">
        <w:rPr>
          <w:rFonts w:hint="eastAsia"/>
        </w:rPr>
        <w:t>(</w:t>
      </w:r>
      <w:r w:rsidR="00C469CA">
        <w:rPr>
          <w:rFonts w:hint="eastAsia"/>
        </w:rPr>
        <w:t>写</w:t>
      </w:r>
      <w:r w:rsidR="00C469CA">
        <w:rPr>
          <w:rFonts w:hint="eastAsia"/>
        </w:rPr>
        <w:t>)(Copy of Current SSCEC or SSCC)</w:t>
      </w:r>
    </w:p>
    <w:p w14:paraId="56B25386" w14:textId="77777777" w:rsidR="003F4E35" w:rsidRDefault="00C469CA" w:rsidP="00672D2F">
      <w:pPr>
        <w:snapToGrid w:val="0"/>
        <w:spacing w:line="264" w:lineRule="auto"/>
      </w:pPr>
      <w:r>
        <w:rPr>
          <w:rFonts w:hint="eastAsia"/>
        </w:rPr>
        <w:t xml:space="preserve">　　・証拠報告書式</w:t>
      </w:r>
      <w:r>
        <w:rPr>
          <w:rFonts w:hint="eastAsia"/>
        </w:rPr>
        <w:t>(</w:t>
      </w:r>
      <w:r>
        <w:rPr>
          <w:rFonts w:hint="eastAsia"/>
        </w:rPr>
        <w:t>写</w:t>
      </w:r>
      <w:r>
        <w:rPr>
          <w:rFonts w:hint="eastAsia"/>
        </w:rPr>
        <w:t>)(</w:t>
      </w:r>
      <w:r>
        <w:rPr>
          <w:rFonts w:hint="eastAsia"/>
        </w:rPr>
        <w:t>添付されている場合</w:t>
      </w:r>
      <w:r>
        <w:rPr>
          <w:rFonts w:hint="eastAsia"/>
        </w:rPr>
        <w:t>)(Copy of Evidence Report Form(If attached)</w:t>
      </w:r>
    </w:p>
    <w:p w14:paraId="0FB0784A" w14:textId="5443E580" w:rsidR="00596C1E" w:rsidRPr="00AB29DF" w:rsidRDefault="00C469CA" w:rsidP="00672D2F">
      <w:pPr>
        <w:snapToGrid w:val="0"/>
        <w:spacing w:line="264" w:lineRule="auto"/>
      </w:pPr>
      <w:r>
        <w:rPr>
          <w:rFonts w:hint="eastAsia"/>
        </w:rPr>
        <w:t xml:space="preserve">　　・船内図</w:t>
      </w:r>
      <w:r>
        <w:rPr>
          <w:rFonts w:hint="eastAsia"/>
        </w:rPr>
        <w:t>(</w:t>
      </w:r>
      <w:r>
        <w:rPr>
          <w:rFonts w:hint="eastAsia"/>
        </w:rPr>
        <w:t>特に客船</w:t>
      </w:r>
      <w:r w:rsidR="00973FBD">
        <w:rPr>
          <w:rFonts w:hint="eastAsia"/>
        </w:rPr>
        <w:t>)(Drawing of the I</w:t>
      </w:r>
      <w:r>
        <w:rPr>
          <w:rFonts w:hint="eastAsia"/>
        </w:rPr>
        <w:t xml:space="preserve">nterior of the </w:t>
      </w:r>
      <w:r w:rsidR="00973FBD">
        <w:rPr>
          <w:rFonts w:hint="eastAsia"/>
        </w:rPr>
        <w:t>Ship(Particularly Cruise Ship)</w:t>
      </w:r>
    </w:p>
    <w:p w14:paraId="0216C593" w14:textId="77777777" w:rsidR="00D668F6" w:rsidRDefault="00D668F6" w:rsidP="00672D2F">
      <w:pPr>
        <w:snapToGrid w:val="0"/>
        <w:spacing w:line="264" w:lineRule="auto"/>
      </w:pPr>
    </w:p>
    <w:p w14:paraId="3EA6541F" w14:textId="579E75A0" w:rsidR="003F4E35" w:rsidRPr="00D668F6" w:rsidRDefault="00D668F6" w:rsidP="00672D2F">
      <w:pPr>
        <w:snapToGrid w:val="0"/>
        <w:spacing w:line="264" w:lineRule="auto"/>
        <w:rPr>
          <w:b/>
        </w:rPr>
      </w:pPr>
      <w:r w:rsidRPr="00D668F6">
        <w:rPr>
          <w:rFonts w:hint="eastAsia"/>
          <w:b/>
        </w:rPr>
        <w:t>２　船舶</w:t>
      </w:r>
      <w:r w:rsidR="00A02E6B">
        <w:rPr>
          <w:rFonts w:hint="eastAsia"/>
          <w:b/>
        </w:rPr>
        <w:t>の一部</w:t>
      </w:r>
      <w:r w:rsidRPr="00D668F6">
        <w:rPr>
          <w:rFonts w:hint="eastAsia"/>
          <w:b/>
        </w:rPr>
        <w:t>に対する衛生検査</w:t>
      </w:r>
      <w:r w:rsidR="00A02E6B">
        <w:rPr>
          <w:rFonts w:hint="eastAsia"/>
          <w:b/>
        </w:rPr>
        <w:t>（</w:t>
      </w:r>
      <w:r w:rsidRPr="00D668F6">
        <w:rPr>
          <w:rFonts w:hint="eastAsia"/>
          <w:b/>
        </w:rPr>
        <w:t>再検査</w:t>
      </w:r>
      <w:r w:rsidR="00A02E6B">
        <w:rPr>
          <w:rFonts w:hint="eastAsia"/>
          <w:b/>
        </w:rPr>
        <w:t>）</w:t>
      </w:r>
      <w:r w:rsidRPr="00D668F6">
        <w:rPr>
          <w:rFonts w:hint="eastAsia"/>
          <w:b/>
        </w:rPr>
        <w:t>の申請</w:t>
      </w:r>
    </w:p>
    <w:p w14:paraId="0DF5FA31" w14:textId="77777777" w:rsidR="00973FBD" w:rsidRPr="00D668F6" w:rsidRDefault="00973FBD" w:rsidP="00672D2F">
      <w:pPr>
        <w:snapToGrid w:val="0"/>
        <w:spacing w:line="264" w:lineRule="auto"/>
        <w:rPr>
          <w:b/>
        </w:rPr>
      </w:pPr>
      <w:r w:rsidRPr="00D668F6">
        <w:rPr>
          <w:rFonts w:hint="eastAsia"/>
          <w:b/>
        </w:rPr>
        <w:t xml:space="preserve">　　</w:t>
      </w:r>
      <w:r w:rsidRPr="00D668F6">
        <w:rPr>
          <w:rFonts w:hint="eastAsia"/>
          <w:b/>
        </w:rPr>
        <w:t>Application for the ship sanitation re-inspection.</w:t>
      </w:r>
    </w:p>
    <w:p w14:paraId="308BD483" w14:textId="2356A37D" w:rsidR="00973FBD" w:rsidRDefault="00973FBD" w:rsidP="00672D2F">
      <w:pPr>
        <w:snapToGrid w:val="0"/>
        <w:spacing w:line="264" w:lineRule="auto"/>
      </w:pPr>
      <w:r>
        <w:rPr>
          <w:rFonts w:hint="eastAsia"/>
        </w:rPr>
        <w:t xml:space="preserve">　　・船舶の詳細</w:t>
      </w:r>
      <w:r>
        <w:rPr>
          <w:rFonts w:hint="eastAsia"/>
        </w:rPr>
        <w:t>(</w:t>
      </w:r>
      <w:r w:rsidR="003E071E">
        <w:rPr>
          <w:rFonts w:hint="eastAsia"/>
        </w:rPr>
        <w:t>別紙</w:t>
      </w:r>
      <w:r w:rsidR="00E66817">
        <w:rPr>
          <w:rFonts w:hint="eastAsia"/>
        </w:rPr>
        <w:t>３</w:t>
      </w:r>
      <w:r>
        <w:rPr>
          <w:rFonts w:hint="eastAsia"/>
        </w:rPr>
        <w:t xml:space="preserve">)(Ship details(Annex </w:t>
      </w:r>
      <w:r w:rsidR="00E66817">
        <w:rPr>
          <w:rFonts w:hint="eastAsia"/>
        </w:rPr>
        <w:t>3</w:t>
      </w:r>
      <w:r>
        <w:rPr>
          <w:rFonts w:hint="eastAsia"/>
        </w:rPr>
        <w:t>)</w:t>
      </w:r>
    </w:p>
    <w:p w14:paraId="7F646D98" w14:textId="77777777" w:rsidR="00973FBD" w:rsidRDefault="00973FBD" w:rsidP="00672D2F">
      <w:pPr>
        <w:snapToGrid w:val="0"/>
        <w:spacing w:line="264" w:lineRule="auto"/>
      </w:pPr>
      <w:r>
        <w:rPr>
          <w:rFonts w:hint="eastAsia"/>
        </w:rPr>
        <w:t xml:space="preserve">　　・船舶国籍証書</w:t>
      </w:r>
      <w:r>
        <w:rPr>
          <w:rFonts w:hint="eastAsia"/>
        </w:rPr>
        <w:t>(</w:t>
      </w:r>
      <w:r>
        <w:rPr>
          <w:rFonts w:hint="eastAsia"/>
        </w:rPr>
        <w:t>写</w:t>
      </w:r>
      <w:r>
        <w:rPr>
          <w:rFonts w:hint="eastAsia"/>
        </w:rPr>
        <w:t>)(Copy of Vessel National</w:t>
      </w:r>
      <w:r w:rsidR="001E7E52">
        <w:rPr>
          <w:rFonts w:hint="eastAsia"/>
        </w:rPr>
        <w:t>i</w:t>
      </w:r>
      <w:r>
        <w:rPr>
          <w:rFonts w:hint="eastAsia"/>
        </w:rPr>
        <w:t>ty)</w:t>
      </w:r>
    </w:p>
    <w:p w14:paraId="4ACD4F69" w14:textId="78D91F85" w:rsidR="00973FBD" w:rsidRDefault="00973FBD" w:rsidP="00672D2F">
      <w:pPr>
        <w:snapToGrid w:val="0"/>
        <w:spacing w:line="264" w:lineRule="auto"/>
      </w:pPr>
      <w:r>
        <w:t xml:space="preserve">　　・国際トン数証書</w:t>
      </w:r>
      <w:r>
        <w:t>(</w:t>
      </w:r>
      <w:r>
        <w:t>写</w:t>
      </w:r>
      <w:r>
        <w:t>)(Copy of International Tonnage Certificate)</w:t>
      </w:r>
    </w:p>
    <w:p w14:paraId="416C5E43" w14:textId="3C9B17E5" w:rsidR="00973FBD" w:rsidRDefault="00973FBD" w:rsidP="00672D2F">
      <w:pPr>
        <w:snapToGrid w:val="0"/>
        <w:spacing w:line="264" w:lineRule="auto"/>
      </w:pPr>
      <w:r>
        <w:rPr>
          <w:rFonts w:hint="eastAsia"/>
        </w:rPr>
        <w:t xml:space="preserve">　　・既存の船舶衛生管理証明書</w:t>
      </w:r>
      <w:r>
        <w:rPr>
          <w:rFonts w:hint="eastAsia"/>
        </w:rPr>
        <w:t>(</w:t>
      </w:r>
      <w:r>
        <w:rPr>
          <w:rFonts w:hint="eastAsia"/>
        </w:rPr>
        <w:t>写</w:t>
      </w:r>
      <w:r>
        <w:rPr>
          <w:rFonts w:hint="eastAsia"/>
        </w:rPr>
        <w:t>)(Copy of Current SSCC)</w:t>
      </w:r>
    </w:p>
    <w:p w14:paraId="7569187D" w14:textId="77777777" w:rsidR="00973FBD" w:rsidRDefault="00973FBD" w:rsidP="00672D2F">
      <w:pPr>
        <w:snapToGrid w:val="0"/>
        <w:spacing w:line="264" w:lineRule="auto"/>
      </w:pPr>
      <w:r>
        <w:rPr>
          <w:rFonts w:hint="eastAsia"/>
        </w:rPr>
        <w:t xml:space="preserve">　　・証拠報告書式</w:t>
      </w:r>
      <w:r>
        <w:rPr>
          <w:rFonts w:hint="eastAsia"/>
        </w:rPr>
        <w:t>(</w:t>
      </w:r>
      <w:r>
        <w:rPr>
          <w:rFonts w:hint="eastAsia"/>
        </w:rPr>
        <w:t>写</w:t>
      </w:r>
      <w:r>
        <w:rPr>
          <w:rFonts w:hint="eastAsia"/>
        </w:rPr>
        <w:t>)(</w:t>
      </w:r>
      <w:r>
        <w:rPr>
          <w:rFonts w:hint="eastAsia"/>
        </w:rPr>
        <w:t>添付されている場合</w:t>
      </w:r>
      <w:r>
        <w:rPr>
          <w:rFonts w:hint="eastAsia"/>
        </w:rPr>
        <w:t>)(Copy of Evidence Report Form(If attached)</w:t>
      </w:r>
    </w:p>
    <w:p w14:paraId="5BDD5FAE" w14:textId="4D706D13" w:rsidR="003F4E35" w:rsidRDefault="00295700" w:rsidP="00672D2F">
      <w:pPr>
        <w:snapToGrid w:val="0"/>
        <w:spacing w:line="264" w:lineRule="auto"/>
      </w:pPr>
      <w:r>
        <w:rPr>
          <w:rFonts w:hint="eastAsia"/>
        </w:rPr>
        <w:t xml:space="preserve">　　・管理措置を実施した旨を確認できる書類（専門業者の作業実施報告書等）</w:t>
      </w:r>
    </w:p>
    <w:p w14:paraId="1E6AA726" w14:textId="4CE23B81" w:rsidR="00AB29DF" w:rsidRPr="006444F7" w:rsidRDefault="00041EBF" w:rsidP="006444F7">
      <w:pPr>
        <w:snapToGrid w:val="0"/>
        <w:spacing w:line="264" w:lineRule="auto"/>
        <w:ind w:left="630"/>
        <w:rPr>
          <w:color w:val="000000" w:themeColor="text1"/>
        </w:rPr>
      </w:pPr>
      <w:r w:rsidRPr="006444F7">
        <w:rPr>
          <w:color w:val="000000" w:themeColor="text1"/>
          <w:szCs w:val="21"/>
        </w:rPr>
        <w:t>(</w:t>
      </w:r>
      <w:r w:rsidRPr="006444F7">
        <w:rPr>
          <w:rFonts w:eastAsia="ＭＳ Ｐゴシック" w:cs="Arial"/>
          <w:color w:val="000000" w:themeColor="text1"/>
          <w:kern w:val="0"/>
          <w:szCs w:val="21"/>
        </w:rPr>
        <w:t>Document can verify the fact that management measures are implemented(ex. Completion report of professional trader))</w:t>
      </w:r>
    </w:p>
    <w:p w14:paraId="330B1519" w14:textId="77777777" w:rsidR="00D668F6" w:rsidRDefault="00D668F6" w:rsidP="006444F7">
      <w:pPr>
        <w:snapToGrid w:val="0"/>
        <w:spacing w:line="264" w:lineRule="auto"/>
        <w:ind w:left="630"/>
      </w:pPr>
    </w:p>
    <w:p w14:paraId="4B35399F" w14:textId="1E11A6EC" w:rsidR="003F4E35" w:rsidRPr="00D668F6" w:rsidRDefault="003F4E35" w:rsidP="00672D2F">
      <w:pPr>
        <w:snapToGrid w:val="0"/>
        <w:spacing w:line="264" w:lineRule="auto"/>
        <w:rPr>
          <w:b/>
        </w:rPr>
      </w:pPr>
      <w:r w:rsidRPr="00D668F6">
        <w:rPr>
          <w:rFonts w:hint="eastAsia"/>
          <w:b/>
        </w:rPr>
        <w:t>３　船舶衛生管理</w:t>
      </w:r>
      <w:r w:rsidRPr="00D668F6">
        <w:rPr>
          <w:rFonts w:hint="eastAsia"/>
          <w:b/>
        </w:rPr>
        <w:t>(</w:t>
      </w:r>
      <w:r w:rsidRPr="00D668F6">
        <w:rPr>
          <w:rFonts w:hint="eastAsia"/>
          <w:b/>
        </w:rPr>
        <w:t>免除</w:t>
      </w:r>
      <w:r w:rsidRPr="00D668F6">
        <w:rPr>
          <w:rFonts w:hint="eastAsia"/>
          <w:b/>
        </w:rPr>
        <w:t>)</w:t>
      </w:r>
      <w:r w:rsidR="00D668F6" w:rsidRPr="00D668F6">
        <w:rPr>
          <w:rFonts w:hint="eastAsia"/>
          <w:b/>
        </w:rPr>
        <w:t>証明書の延長措置の申請</w:t>
      </w:r>
    </w:p>
    <w:p w14:paraId="53F064EC" w14:textId="386A0890" w:rsidR="00973FBD" w:rsidRPr="00D668F6" w:rsidRDefault="00973FBD" w:rsidP="00672D2F">
      <w:pPr>
        <w:snapToGrid w:val="0"/>
        <w:spacing w:line="264" w:lineRule="auto"/>
        <w:rPr>
          <w:b/>
        </w:rPr>
      </w:pPr>
      <w:r w:rsidRPr="00D668F6">
        <w:rPr>
          <w:rFonts w:hint="eastAsia"/>
          <w:b/>
        </w:rPr>
        <w:t xml:space="preserve">　　</w:t>
      </w:r>
      <w:r w:rsidR="00BD758F">
        <w:rPr>
          <w:rFonts w:hint="eastAsia"/>
          <w:b/>
        </w:rPr>
        <w:t>Application for extension of the certificate</w:t>
      </w:r>
      <w:r w:rsidRPr="00D668F6">
        <w:rPr>
          <w:rFonts w:hint="eastAsia"/>
          <w:b/>
        </w:rPr>
        <w:t>.</w:t>
      </w:r>
    </w:p>
    <w:p w14:paraId="485C9B9C" w14:textId="75C01F4D" w:rsidR="00615DD3" w:rsidRDefault="00973FBD" w:rsidP="00672D2F">
      <w:pPr>
        <w:snapToGrid w:val="0"/>
        <w:spacing w:line="264" w:lineRule="auto"/>
      </w:pPr>
      <w:r>
        <w:rPr>
          <w:rFonts w:hint="eastAsia"/>
        </w:rPr>
        <w:t xml:space="preserve">　　・船舶の詳細</w:t>
      </w:r>
      <w:r>
        <w:rPr>
          <w:rFonts w:hint="eastAsia"/>
        </w:rPr>
        <w:t>(</w:t>
      </w:r>
      <w:r w:rsidR="003E071E">
        <w:rPr>
          <w:rFonts w:hint="eastAsia"/>
        </w:rPr>
        <w:t>別紙</w:t>
      </w:r>
      <w:r w:rsidR="00E66817">
        <w:rPr>
          <w:rFonts w:hint="eastAsia"/>
        </w:rPr>
        <w:t>３</w:t>
      </w:r>
      <w:r>
        <w:rPr>
          <w:rFonts w:hint="eastAsia"/>
        </w:rPr>
        <w:t xml:space="preserve">)(Ship details(Annex </w:t>
      </w:r>
      <w:r w:rsidR="00E66817">
        <w:rPr>
          <w:rFonts w:hint="eastAsia"/>
        </w:rPr>
        <w:t>3</w:t>
      </w:r>
      <w:r>
        <w:rPr>
          <w:rFonts w:hint="eastAsia"/>
        </w:rPr>
        <w:t>)</w:t>
      </w:r>
    </w:p>
    <w:p w14:paraId="23CA7C67" w14:textId="667DC96D" w:rsidR="00615DD3" w:rsidRPr="00615DD3" w:rsidRDefault="00295700" w:rsidP="00672D2F">
      <w:pPr>
        <w:snapToGrid w:val="0"/>
        <w:spacing w:line="264" w:lineRule="auto"/>
        <w:ind w:firstLineChars="200" w:firstLine="420"/>
      </w:pPr>
      <w:r w:rsidRPr="00973FBD">
        <w:rPr>
          <w:rFonts w:hint="eastAsia"/>
          <w:szCs w:val="21"/>
        </w:rPr>
        <w:t>・</w:t>
      </w:r>
      <w:r w:rsidR="00C30A2D">
        <w:rPr>
          <w:rFonts w:hint="eastAsia"/>
          <w:szCs w:val="21"/>
        </w:rPr>
        <w:t>船舶衛生管理（免除）証明書の延長措置申請に関する申告</w:t>
      </w:r>
      <w:r w:rsidR="00973FBD" w:rsidRPr="00973FBD">
        <w:rPr>
          <w:rFonts w:hint="eastAsia"/>
          <w:szCs w:val="21"/>
        </w:rPr>
        <w:t>書</w:t>
      </w:r>
      <w:r w:rsidR="00973FBD" w:rsidRPr="00973FBD">
        <w:rPr>
          <w:rFonts w:hint="eastAsia"/>
          <w:szCs w:val="21"/>
        </w:rPr>
        <w:t>(</w:t>
      </w:r>
      <w:r w:rsidR="003E071E">
        <w:rPr>
          <w:rFonts w:hint="eastAsia"/>
          <w:szCs w:val="21"/>
        </w:rPr>
        <w:t>別紙</w:t>
      </w:r>
      <w:r w:rsidR="00E66817">
        <w:rPr>
          <w:rFonts w:hint="eastAsia"/>
          <w:szCs w:val="21"/>
        </w:rPr>
        <w:t>４</w:t>
      </w:r>
      <w:r w:rsidR="00973FBD" w:rsidRPr="00973FBD">
        <w:rPr>
          <w:rFonts w:hint="eastAsia"/>
          <w:szCs w:val="21"/>
        </w:rPr>
        <w:t>)</w:t>
      </w:r>
    </w:p>
    <w:p w14:paraId="3CFAD8DD" w14:textId="7814B6DB" w:rsidR="00D668F6" w:rsidRPr="00AB29DF" w:rsidRDefault="00615DD3" w:rsidP="00AB29DF">
      <w:pPr>
        <w:snapToGrid w:val="0"/>
        <w:spacing w:line="264" w:lineRule="auto"/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 w:rsidR="003E071E">
        <w:rPr>
          <w:rFonts w:hint="eastAsia"/>
          <w:szCs w:val="21"/>
        </w:rPr>
        <w:t>(</w:t>
      </w:r>
      <w:r w:rsidR="00973FBD" w:rsidRPr="00973FBD">
        <w:rPr>
          <w:rFonts w:hint="eastAsia"/>
          <w:szCs w:val="21"/>
        </w:rPr>
        <w:t>Note of confirmation for the extension of ship sanitation control (exemption) certificate</w:t>
      </w:r>
      <w:r>
        <w:rPr>
          <w:rFonts w:hint="eastAsia"/>
          <w:szCs w:val="21"/>
        </w:rPr>
        <w:t>(Annex</w:t>
      </w:r>
      <w:r w:rsidR="003E071E">
        <w:rPr>
          <w:rFonts w:hint="eastAsia"/>
          <w:szCs w:val="21"/>
        </w:rPr>
        <w:t xml:space="preserve"> </w:t>
      </w:r>
      <w:r w:rsidR="00E66817">
        <w:rPr>
          <w:rFonts w:hint="eastAsia"/>
          <w:szCs w:val="21"/>
        </w:rPr>
        <w:t>4</w:t>
      </w:r>
      <w:r>
        <w:rPr>
          <w:rFonts w:hint="eastAsia"/>
          <w:szCs w:val="21"/>
        </w:rPr>
        <w:t>))</w:t>
      </w:r>
    </w:p>
    <w:p w14:paraId="7E5E6FAC" w14:textId="77777777" w:rsidR="001E7E52" w:rsidRPr="001E7E52" w:rsidRDefault="001E7E52" w:rsidP="00672D2F">
      <w:pPr>
        <w:snapToGrid w:val="0"/>
        <w:spacing w:line="264" w:lineRule="auto"/>
      </w:pPr>
      <w:r>
        <w:rPr>
          <w:rFonts w:hint="eastAsia"/>
        </w:rPr>
        <w:t xml:space="preserve">　　・船舶国籍証書</w:t>
      </w:r>
      <w:r>
        <w:rPr>
          <w:rFonts w:hint="eastAsia"/>
        </w:rPr>
        <w:t>(</w:t>
      </w:r>
      <w:r>
        <w:rPr>
          <w:rFonts w:hint="eastAsia"/>
        </w:rPr>
        <w:t>写</w:t>
      </w:r>
      <w:r>
        <w:rPr>
          <w:rFonts w:hint="eastAsia"/>
        </w:rPr>
        <w:t>)(Copy of Vessel Nationality)</w:t>
      </w:r>
    </w:p>
    <w:p w14:paraId="07EF0E14" w14:textId="56D75FBE" w:rsidR="00615DD3" w:rsidRDefault="00615DD3" w:rsidP="00672D2F">
      <w:pPr>
        <w:snapToGrid w:val="0"/>
        <w:spacing w:line="264" w:lineRule="auto"/>
      </w:pPr>
      <w:r>
        <w:t xml:space="preserve">　　・国際トン数証書</w:t>
      </w:r>
      <w:r>
        <w:t>(</w:t>
      </w:r>
      <w:r>
        <w:t>写</w:t>
      </w:r>
      <w:r>
        <w:t>)(Copy of International Tonnage Certificate)</w:t>
      </w:r>
    </w:p>
    <w:p w14:paraId="78FBBAA7" w14:textId="77777777" w:rsidR="00615DD3" w:rsidRDefault="00615DD3" w:rsidP="00672D2F">
      <w:pPr>
        <w:snapToGrid w:val="0"/>
        <w:spacing w:line="264" w:lineRule="auto"/>
      </w:pPr>
      <w:r>
        <w:rPr>
          <w:rFonts w:hint="eastAsia"/>
        </w:rPr>
        <w:t xml:space="preserve">　　・既存の船舶衛生管理</w:t>
      </w:r>
      <w:r>
        <w:rPr>
          <w:rFonts w:hint="eastAsia"/>
        </w:rPr>
        <w:t>(</w:t>
      </w:r>
      <w:r>
        <w:rPr>
          <w:rFonts w:hint="eastAsia"/>
        </w:rPr>
        <w:t>免除</w:t>
      </w:r>
      <w:r>
        <w:rPr>
          <w:rFonts w:hint="eastAsia"/>
        </w:rPr>
        <w:t>)</w:t>
      </w:r>
      <w:r>
        <w:rPr>
          <w:rFonts w:hint="eastAsia"/>
        </w:rPr>
        <w:t>証明書</w:t>
      </w:r>
      <w:r>
        <w:rPr>
          <w:rFonts w:hint="eastAsia"/>
        </w:rPr>
        <w:t>(</w:t>
      </w:r>
      <w:r>
        <w:rPr>
          <w:rFonts w:hint="eastAsia"/>
        </w:rPr>
        <w:t>写</w:t>
      </w:r>
      <w:r>
        <w:rPr>
          <w:rFonts w:hint="eastAsia"/>
        </w:rPr>
        <w:t>)(Copy of Current SSCEC or SSCC)</w:t>
      </w:r>
    </w:p>
    <w:p w14:paraId="6C348B02" w14:textId="77777777" w:rsidR="00615DD3" w:rsidRDefault="00615DD3" w:rsidP="00672D2F">
      <w:pPr>
        <w:snapToGrid w:val="0"/>
        <w:spacing w:line="264" w:lineRule="auto"/>
      </w:pPr>
      <w:r>
        <w:rPr>
          <w:rFonts w:hint="eastAsia"/>
        </w:rPr>
        <w:t xml:space="preserve">　　・証拠報告書式</w:t>
      </w:r>
      <w:r>
        <w:rPr>
          <w:rFonts w:hint="eastAsia"/>
        </w:rPr>
        <w:t>(</w:t>
      </w:r>
      <w:r>
        <w:rPr>
          <w:rFonts w:hint="eastAsia"/>
        </w:rPr>
        <w:t>写</w:t>
      </w:r>
      <w:r>
        <w:rPr>
          <w:rFonts w:hint="eastAsia"/>
        </w:rPr>
        <w:t>)(</w:t>
      </w:r>
      <w:r>
        <w:rPr>
          <w:rFonts w:hint="eastAsia"/>
        </w:rPr>
        <w:t>添付されている場合</w:t>
      </w:r>
      <w:r>
        <w:rPr>
          <w:rFonts w:hint="eastAsia"/>
        </w:rPr>
        <w:t>)(Copy of Evidence Report Form(If attached)</w:t>
      </w:r>
    </w:p>
    <w:p w14:paraId="36C5AC9C" w14:textId="77777777" w:rsidR="00615DD3" w:rsidRDefault="00615DD3" w:rsidP="00672D2F">
      <w:pPr>
        <w:snapToGrid w:val="0"/>
        <w:spacing w:line="264" w:lineRule="auto"/>
      </w:pPr>
      <w:r>
        <w:rPr>
          <w:rFonts w:hint="eastAsia"/>
        </w:rPr>
        <w:t xml:space="preserve">　　・既存の船舶衛生管理</w:t>
      </w:r>
      <w:r>
        <w:rPr>
          <w:rFonts w:hint="eastAsia"/>
        </w:rPr>
        <w:t>(</w:t>
      </w:r>
      <w:r>
        <w:rPr>
          <w:rFonts w:hint="eastAsia"/>
        </w:rPr>
        <w:t>免除</w:t>
      </w:r>
      <w:r>
        <w:rPr>
          <w:rFonts w:hint="eastAsia"/>
        </w:rPr>
        <w:t>)</w:t>
      </w:r>
      <w:r>
        <w:rPr>
          <w:rFonts w:hint="eastAsia"/>
        </w:rPr>
        <w:t>証明書</w:t>
      </w:r>
      <w:r w:rsidRPr="004A53A8">
        <w:rPr>
          <w:rFonts w:hint="eastAsia"/>
          <w:u w:val="single"/>
        </w:rPr>
        <w:t>原本</w:t>
      </w:r>
      <w:r>
        <w:rPr>
          <w:rFonts w:hint="eastAsia"/>
        </w:rPr>
        <w:t>(Original of Current SSCEC or SSCC)</w:t>
      </w:r>
    </w:p>
    <w:p w14:paraId="587BB144" w14:textId="77777777" w:rsidR="00295700" w:rsidRDefault="001E7E52" w:rsidP="00672D2F">
      <w:pPr>
        <w:snapToGrid w:val="0"/>
        <w:spacing w:line="264" w:lineRule="auto"/>
      </w:pPr>
      <w:r>
        <w:rPr>
          <w:rFonts w:hint="eastAsia"/>
        </w:rPr>
        <w:t xml:space="preserve">　　・運航スケジュール</w:t>
      </w:r>
      <w:r w:rsidR="006326E7">
        <w:rPr>
          <w:rFonts w:hint="eastAsia"/>
        </w:rPr>
        <w:t>(Voyage Schedule)</w:t>
      </w:r>
    </w:p>
    <w:p w14:paraId="38EE5720" w14:textId="77777777" w:rsidR="00672D2F" w:rsidRDefault="00672D2F" w:rsidP="00672D2F">
      <w:pPr>
        <w:snapToGrid w:val="0"/>
        <w:spacing w:line="264" w:lineRule="auto"/>
      </w:pPr>
    </w:p>
    <w:p w14:paraId="1C4C5A51" w14:textId="77777777" w:rsidR="002F469D" w:rsidRPr="00D668F6" w:rsidRDefault="002F469D" w:rsidP="00672D2F">
      <w:pPr>
        <w:snapToGrid w:val="0"/>
        <w:spacing w:line="264" w:lineRule="auto"/>
        <w:rPr>
          <w:b/>
        </w:rPr>
      </w:pPr>
      <w:r>
        <w:rPr>
          <w:rFonts w:hint="eastAsia"/>
          <w:b/>
        </w:rPr>
        <w:t>４</w:t>
      </w:r>
      <w:r w:rsidRPr="00D668F6">
        <w:rPr>
          <w:rFonts w:hint="eastAsia"/>
          <w:b/>
        </w:rPr>
        <w:t xml:space="preserve">　船舶衛生管理</w:t>
      </w:r>
      <w:r w:rsidRPr="00D668F6">
        <w:rPr>
          <w:rFonts w:hint="eastAsia"/>
          <w:b/>
        </w:rPr>
        <w:t>(</w:t>
      </w:r>
      <w:r w:rsidRPr="00D668F6">
        <w:rPr>
          <w:rFonts w:hint="eastAsia"/>
          <w:b/>
        </w:rPr>
        <w:t>免除</w:t>
      </w:r>
      <w:r w:rsidRPr="00D668F6">
        <w:rPr>
          <w:rFonts w:hint="eastAsia"/>
          <w:b/>
        </w:rPr>
        <w:t>)</w:t>
      </w:r>
      <w:r w:rsidRPr="00D668F6">
        <w:rPr>
          <w:rFonts w:hint="eastAsia"/>
          <w:b/>
        </w:rPr>
        <w:t>証明書の</w:t>
      </w:r>
      <w:r>
        <w:rPr>
          <w:rFonts w:hint="eastAsia"/>
          <w:b/>
        </w:rPr>
        <w:t>再交付</w:t>
      </w:r>
      <w:r w:rsidRPr="00D668F6">
        <w:rPr>
          <w:rFonts w:hint="eastAsia"/>
          <w:b/>
        </w:rPr>
        <w:t>の申請</w:t>
      </w:r>
    </w:p>
    <w:p w14:paraId="38319C62" w14:textId="77777777" w:rsidR="002F469D" w:rsidRPr="00D668F6" w:rsidRDefault="002F469D" w:rsidP="00672D2F">
      <w:pPr>
        <w:snapToGrid w:val="0"/>
        <w:spacing w:line="264" w:lineRule="auto"/>
        <w:rPr>
          <w:b/>
        </w:rPr>
      </w:pPr>
      <w:r w:rsidRPr="00D668F6">
        <w:rPr>
          <w:rFonts w:hint="eastAsia"/>
          <w:b/>
        </w:rPr>
        <w:t xml:space="preserve">　　</w:t>
      </w:r>
      <w:r>
        <w:rPr>
          <w:rFonts w:hint="eastAsia"/>
          <w:b/>
        </w:rPr>
        <w:t>Application for Reissue of the certificate</w:t>
      </w:r>
      <w:r w:rsidRPr="00D668F6">
        <w:rPr>
          <w:rFonts w:hint="eastAsia"/>
          <w:b/>
        </w:rPr>
        <w:t>.</w:t>
      </w:r>
    </w:p>
    <w:p w14:paraId="624935F7" w14:textId="25327997" w:rsidR="002F469D" w:rsidRDefault="002F469D" w:rsidP="00672D2F">
      <w:pPr>
        <w:snapToGrid w:val="0"/>
        <w:spacing w:line="264" w:lineRule="auto"/>
      </w:pPr>
      <w:r>
        <w:rPr>
          <w:rFonts w:hint="eastAsia"/>
        </w:rPr>
        <w:t xml:space="preserve">　　・船舶の詳細</w:t>
      </w:r>
      <w:r>
        <w:rPr>
          <w:rFonts w:hint="eastAsia"/>
        </w:rPr>
        <w:t>(</w:t>
      </w:r>
      <w:r w:rsidR="00E66817">
        <w:rPr>
          <w:rFonts w:hint="eastAsia"/>
        </w:rPr>
        <w:t>別紙３</w:t>
      </w:r>
      <w:r>
        <w:rPr>
          <w:rFonts w:hint="eastAsia"/>
        </w:rPr>
        <w:t xml:space="preserve">)(Ship </w:t>
      </w:r>
      <w:r w:rsidR="00E66817">
        <w:rPr>
          <w:rFonts w:hint="eastAsia"/>
        </w:rPr>
        <w:t>details(Annex 3</w:t>
      </w:r>
      <w:r>
        <w:rPr>
          <w:rFonts w:hint="eastAsia"/>
        </w:rPr>
        <w:t>)</w:t>
      </w:r>
      <w:r w:rsidR="008B16F1">
        <w:rPr>
          <w:rFonts w:hint="eastAsia"/>
        </w:rPr>
        <w:t>)</w:t>
      </w:r>
    </w:p>
    <w:p w14:paraId="6294C03A" w14:textId="77777777" w:rsidR="002F469D" w:rsidRDefault="002F469D" w:rsidP="00672D2F">
      <w:pPr>
        <w:snapToGrid w:val="0"/>
        <w:spacing w:line="264" w:lineRule="auto"/>
        <w:ind w:firstLineChars="200" w:firstLine="420"/>
      </w:pPr>
      <w:r>
        <w:rPr>
          <w:rFonts w:hint="eastAsia"/>
        </w:rPr>
        <w:t>・船舶国籍証書</w:t>
      </w:r>
      <w:r>
        <w:rPr>
          <w:rFonts w:hint="eastAsia"/>
        </w:rPr>
        <w:t>(</w:t>
      </w:r>
      <w:r>
        <w:rPr>
          <w:rFonts w:hint="eastAsia"/>
        </w:rPr>
        <w:t>写</w:t>
      </w:r>
      <w:r>
        <w:rPr>
          <w:rFonts w:hint="eastAsia"/>
        </w:rPr>
        <w:t>)(Copy of Vessel Nationality)</w:t>
      </w:r>
    </w:p>
    <w:p w14:paraId="5F466AF7" w14:textId="1F80D74A" w:rsidR="002F469D" w:rsidRPr="002F469D" w:rsidRDefault="002F469D" w:rsidP="00E66817">
      <w:pPr>
        <w:snapToGrid w:val="0"/>
        <w:spacing w:line="264" w:lineRule="auto"/>
      </w:pPr>
      <w:r>
        <w:t xml:space="preserve">　　・国際トン数証書</w:t>
      </w:r>
      <w:r>
        <w:t>(</w:t>
      </w:r>
      <w:r>
        <w:t>写</w:t>
      </w:r>
      <w:r>
        <w:t>)(Copy of International Tonnage Certificate)</w:t>
      </w:r>
    </w:p>
    <w:sectPr w:rsidR="002F469D" w:rsidRPr="002F469D" w:rsidSect="001D0BF0">
      <w:headerReference w:type="default" r:id="rId10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53C82" w14:textId="77777777" w:rsidR="00FF1BFE" w:rsidRDefault="00FF1BFE" w:rsidP="006F652E">
      <w:r>
        <w:separator/>
      </w:r>
    </w:p>
  </w:endnote>
  <w:endnote w:type="continuationSeparator" w:id="0">
    <w:p w14:paraId="16CE8027" w14:textId="77777777" w:rsidR="00FF1BFE" w:rsidRDefault="00FF1BFE" w:rsidP="006F652E">
      <w:r>
        <w:continuationSeparator/>
      </w:r>
    </w:p>
  </w:endnote>
  <w:endnote w:type="continuationNotice" w:id="1">
    <w:p w14:paraId="106B307E" w14:textId="77777777" w:rsidR="00FF1BFE" w:rsidRDefault="00FF1B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1E6F2" w14:textId="77777777" w:rsidR="00FF1BFE" w:rsidRDefault="00FF1BFE" w:rsidP="006F652E">
      <w:r>
        <w:separator/>
      </w:r>
    </w:p>
  </w:footnote>
  <w:footnote w:type="continuationSeparator" w:id="0">
    <w:p w14:paraId="45C1F275" w14:textId="77777777" w:rsidR="00FF1BFE" w:rsidRDefault="00FF1BFE" w:rsidP="006F652E">
      <w:r>
        <w:continuationSeparator/>
      </w:r>
    </w:p>
  </w:footnote>
  <w:footnote w:type="continuationNotice" w:id="1">
    <w:p w14:paraId="78255A38" w14:textId="77777777" w:rsidR="00FF1BFE" w:rsidRDefault="00FF1B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02E3D" w14:textId="2CCADAAA" w:rsidR="00D32913" w:rsidRPr="005579A7" w:rsidRDefault="00C10993" w:rsidP="00D32913">
    <w:pPr>
      <w:snapToGrid w:val="0"/>
      <w:spacing w:line="264" w:lineRule="auto"/>
      <w:ind w:left="6720" w:firstLineChars="100" w:firstLine="210"/>
      <w:rPr>
        <w:rFonts w:hint="eastAsia"/>
        <w:bCs/>
      </w:rPr>
    </w:pPr>
    <w:r w:rsidRPr="005579A7">
      <w:rPr>
        <w:bCs/>
      </w:rPr>
      <w:t>別紙２</w:t>
    </w:r>
    <w:r w:rsidRPr="005579A7">
      <w:rPr>
        <w:bCs/>
      </w:rPr>
      <w:t>(Annex 2)</w:t>
    </w:r>
  </w:p>
  <w:p w14:paraId="533BB91D" w14:textId="6FC54B77" w:rsidR="00C10993" w:rsidRDefault="00D32913">
    <w:pPr>
      <w:pStyle w:val="a3"/>
    </w:pPr>
    <w:r>
      <w:tab/>
    </w:r>
    <w:r>
      <w:tab/>
    </w:r>
    <w:r>
      <w:rPr>
        <w:rFonts w:hint="eastAsia"/>
      </w:rPr>
      <w:t>Ver4.0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4E35"/>
    <w:rsid w:val="00041EBF"/>
    <w:rsid w:val="000850D3"/>
    <w:rsid w:val="00096EC7"/>
    <w:rsid w:val="00113BCC"/>
    <w:rsid w:val="00155C74"/>
    <w:rsid w:val="001652E1"/>
    <w:rsid w:val="00170BC6"/>
    <w:rsid w:val="00173631"/>
    <w:rsid w:val="001A522F"/>
    <w:rsid w:val="001D0BF0"/>
    <w:rsid w:val="001E7E52"/>
    <w:rsid w:val="00240276"/>
    <w:rsid w:val="00295700"/>
    <w:rsid w:val="002F469D"/>
    <w:rsid w:val="003D4B89"/>
    <w:rsid w:val="003E071E"/>
    <w:rsid w:val="003F1AE7"/>
    <w:rsid w:val="003F4E35"/>
    <w:rsid w:val="004006D6"/>
    <w:rsid w:val="004A53A8"/>
    <w:rsid w:val="004B2FF7"/>
    <w:rsid w:val="00534761"/>
    <w:rsid w:val="0055236A"/>
    <w:rsid w:val="00572E93"/>
    <w:rsid w:val="00596C1E"/>
    <w:rsid w:val="005B174B"/>
    <w:rsid w:val="00600D4D"/>
    <w:rsid w:val="00615DD3"/>
    <w:rsid w:val="006326E7"/>
    <w:rsid w:val="006444F7"/>
    <w:rsid w:val="00664665"/>
    <w:rsid w:val="00671389"/>
    <w:rsid w:val="00672D2F"/>
    <w:rsid w:val="006F652E"/>
    <w:rsid w:val="00703095"/>
    <w:rsid w:val="007113EB"/>
    <w:rsid w:val="00767329"/>
    <w:rsid w:val="0077349F"/>
    <w:rsid w:val="007763AF"/>
    <w:rsid w:val="007A4508"/>
    <w:rsid w:val="007F0FDF"/>
    <w:rsid w:val="00884A4C"/>
    <w:rsid w:val="008B16F1"/>
    <w:rsid w:val="00973FBD"/>
    <w:rsid w:val="00991D14"/>
    <w:rsid w:val="00A02E6B"/>
    <w:rsid w:val="00A0629A"/>
    <w:rsid w:val="00A141AB"/>
    <w:rsid w:val="00A5061C"/>
    <w:rsid w:val="00A71A01"/>
    <w:rsid w:val="00A77729"/>
    <w:rsid w:val="00AB29DF"/>
    <w:rsid w:val="00B26356"/>
    <w:rsid w:val="00BD758F"/>
    <w:rsid w:val="00C10993"/>
    <w:rsid w:val="00C30A2D"/>
    <w:rsid w:val="00C32A13"/>
    <w:rsid w:val="00C469CA"/>
    <w:rsid w:val="00C5265E"/>
    <w:rsid w:val="00C71722"/>
    <w:rsid w:val="00CA2FB6"/>
    <w:rsid w:val="00D32913"/>
    <w:rsid w:val="00D61C5F"/>
    <w:rsid w:val="00D668F6"/>
    <w:rsid w:val="00D82F74"/>
    <w:rsid w:val="00DA33E0"/>
    <w:rsid w:val="00DB648D"/>
    <w:rsid w:val="00E34634"/>
    <w:rsid w:val="00E66817"/>
    <w:rsid w:val="00E746C7"/>
    <w:rsid w:val="00EB59E9"/>
    <w:rsid w:val="00ED2F99"/>
    <w:rsid w:val="00F00FBE"/>
    <w:rsid w:val="00F15453"/>
    <w:rsid w:val="00F22F6C"/>
    <w:rsid w:val="00F33ECE"/>
    <w:rsid w:val="00F353E4"/>
    <w:rsid w:val="00F361CB"/>
    <w:rsid w:val="00F6627A"/>
    <w:rsid w:val="00FA269B"/>
    <w:rsid w:val="00FF1BFE"/>
    <w:rsid w:val="42CB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5AC1EF"/>
  <w15:docId w15:val="{362875F6-18F3-459D-AA8E-5079D2755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4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5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652E"/>
  </w:style>
  <w:style w:type="paragraph" w:styleId="a5">
    <w:name w:val="footer"/>
    <w:basedOn w:val="a"/>
    <w:link w:val="a6"/>
    <w:uiPriority w:val="99"/>
    <w:unhideWhenUsed/>
    <w:rsid w:val="006F65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652E"/>
  </w:style>
  <w:style w:type="character" w:customStyle="1" w:styleId="hps">
    <w:name w:val="hps"/>
    <w:basedOn w:val="a0"/>
    <w:rsid w:val="00973FBD"/>
  </w:style>
  <w:style w:type="character" w:styleId="a7">
    <w:name w:val="line number"/>
    <w:basedOn w:val="a0"/>
    <w:uiPriority w:val="99"/>
    <w:semiHidden/>
    <w:unhideWhenUsed/>
    <w:rsid w:val="00A141AB"/>
  </w:style>
  <w:style w:type="paragraph" w:styleId="a8">
    <w:name w:val="Balloon Text"/>
    <w:basedOn w:val="a"/>
    <w:link w:val="a9"/>
    <w:uiPriority w:val="99"/>
    <w:semiHidden/>
    <w:unhideWhenUsed/>
    <w:rsid w:val="00E668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681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A02E6B"/>
  </w:style>
  <w:style w:type="character" w:styleId="ab">
    <w:name w:val="annotation reference"/>
    <w:basedOn w:val="a0"/>
    <w:uiPriority w:val="99"/>
    <w:semiHidden/>
    <w:unhideWhenUsed/>
    <w:rsid w:val="003F1AE7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F1AE7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F1AE7"/>
  </w:style>
  <w:style w:type="paragraph" w:styleId="ae">
    <w:name w:val="annotation subject"/>
    <w:basedOn w:val="ac"/>
    <w:next w:val="ac"/>
    <w:link w:val="af"/>
    <w:uiPriority w:val="99"/>
    <w:semiHidden/>
    <w:unhideWhenUsed/>
    <w:rsid w:val="003F1AE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F1A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5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5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74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2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45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33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29252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083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3010__x78ba__x5b9a__x3011_2023_x5e74__x691c__x75ab__x6240__x30d9__x30af__x30bf__x30fc__x30b5__x30fc__x30d9__x30a4__x30e9__x30f3__x30b9__x5831__x544a__x66f8_ xmlns="ff6ab8af-b749-463e-a075-96cd0a6c7f9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4302BBCC2EC60419A488C108D2C27FD" ma:contentTypeVersion="5" ma:contentTypeDescription="新しいドキュメントを作成します。" ma:contentTypeScope="" ma:versionID="9aa24e26a7652843a898cc422636a7a3">
  <xsd:schema xmlns:xsd="http://www.w3.org/2001/XMLSchema" xmlns:xs="http://www.w3.org/2001/XMLSchema" xmlns:p="http://schemas.microsoft.com/office/2006/metadata/properties" xmlns:ns2="ff6ab8af-b749-463e-a075-96cd0a6c7f9b" targetNamespace="http://schemas.microsoft.com/office/2006/metadata/properties" ma:root="true" ma:fieldsID="318b2f31173b7e274182caf3fb9c2f68" ns2:_="">
    <xsd:import namespace="ff6ab8af-b749-463e-a075-96cd0a6c7f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x3010__x78ba__x5b9a__x3011_2023_x5e74__x691c__x75ab__x6240__x30d9__x30af__x30bf__x30fc__x30b5__x30fc__x30d9__x30a4__x30e9__x30f3__x30b9__x5831__x544a__x66f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ab8af-b749-463e-a075-96cd0a6c7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x3010__x78ba__x5b9a__x3011_2023_x5e74__x691c__x75ab__x6240__x30d9__x30af__x30bf__x30fc__x30b5__x30fc__x30d9__x30a4__x30e9__x30f3__x30b9__x5831__x544a__x66f8_" ma:index="12" nillable="true" ma:displayName="【確定】2023年検疫所ベクターサーベイランス報告書" ma:format="Dropdown" ma:internalName="_x3010__x78ba__x5b9a__x3011_2023_x5e74__x691c__x75ab__x6240__x30d9__x30af__x30bf__x30fc__x30b5__x30fc__x30d9__x30a4__x30e9__x30f3__x30b9__x5831__x544a__x66f8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27CE0E-B7C1-4261-B7C6-CEB2865E624E}">
  <ds:schemaRefs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ff6ab8af-b749-463e-a075-96cd0a6c7f9b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A105281-06C6-4EB0-8E86-01BA32B173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2F79F1-5FCA-405C-ABDF-DC7F599FD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6ab8af-b749-463e-a075-96cd0a6c7f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0DB39B-8779-4597-BC84-8A95922A43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251</Words>
  <Characters>1432</Characters>
  <Application>Microsoft Office Word</Application>
  <DocSecurity>0</DocSecurity>
  <Lines>11</Lines>
  <Paragraphs>3</Paragraphs>
  <ScaleCrop>false</ScaleCrop>
  <Company>厚生労働省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masao</dc:creator>
  <cp:lastModifiedBy>根岸 剛志(negishi-tsuyoshi)</cp:lastModifiedBy>
  <cp:revision>27</cp:revision>
  <cp:lastPrinted>2016-02-17T05:43:00Z</cp:lastPrinted>
  <dcterms:created xsi:type="dcterms:W3CDTF">2024-06-14T07:40:00Z</dcterms:created>
  <dcterms:modified xsi:type="dcterms:W3CDTF">2024-12-18T01:21:00Z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0x01010034302BBCC2EC60419A488C108D2C27FD</vt:lpwstr>
  </property>
</Properties>
</file>